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72" w:rsidRPr="00FB3DBB" w:rsidRDefault="00097227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65" style="position:absolute;margin-left:-5.55pt;margin-top:9pt;width:443.25pt;height:133.5pt;z-index:251657216" coordorigin="1881,1701" coordsize="8640,3420" o:allowincell="f">
            <v:rect id="_x0000_s1063" style="position:absolute;left:1881;top:1701;width:8640;height:3420"/>
            <v:line id="_x0000_s1060" style="position:absolute" from="1881,2061" to="1881,4761" strokeweight="6pt">
              <v:stroke dashstyle="1 1" endcap="round"/>
            </v:line>
            <v:line id="_x0000_s1062" style="position:absolute" from="4221,3681" to="10521,3681" strokeweight="6pt"/>
          </v:group>
        </w:pict>
      </w:r>
      <w:bookmarkStart w:id="0" w:name="_GoBack"/>
      <w:bookmarkEnd w:id="0"/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.3pt;margin-top:-.7pt;width:438pt;height:134.75pt;z-index:251658240" o:allowincell="f" filled="f" fillcolor="silver" stroked="f">
            <v:shadow type="double" color2="shadow add(102)" offset="-3pt,-3pt" offset2="-6pt,-6pt"/>
            <v:textbox style="mso-next-textbox:#_x0000_s1057">
              <w:txbxContent>
                <w:p w:rsidR="00A22310" w:rsidRPr="00CE6741" w:rsidRDefault="00A22310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A22310" w:rsidRPr="00987FAE" w:rsidRDefault="00A22310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A22310" w:rsidRPr="00987FAE" w:rsidRDefault="00A22310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A22310" w:rsidRPr="00987FAE" w:rsidRDefault="00A22310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A22310" w:rsidRPr="00987FAE" w:rsidRDefault="00A22310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A22310" w:rsidRPr="00987FAE" w:rsidRDefault="00A22310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>
                    <w:rPr>
                      <w:rFonts w:cs="Arial"/>
                      <w:b/>
                      <w:sz w:val="32"/>
                      <w:szCs w:val="28"/>
                    </w:rPr>
                    <w:t>7</w:t>
                  </w:r>
                </w:p>
                <w:p w:rsidR="00A22310" w:rsidRDefault="00A22310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30"/>
        <w:gridCol w:w="720"/>
        <w:gridCol w:w="4140"/>
        <w:gridCol w:w="2300"/>
      </w:tblGrid>
      <w:tr w:rsidR="00F130A9" w:rsidRPr="00F130A9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 w:rsidR="00EE1326">
              <w:rPr>
                <w:rFonts w:ascii="Arial" w:hAnsi="Arial" w:cs="Arial"/>
                <w:sz w:val="22"/>
                <w:szCs w:val="22"/>
              </w:rPr>
              <w:t>163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 aprovado pela portaria Cetec nº  </w:t>
            </w:r>
            <w:r w:rsidR="00EE1326">
              <w:rPr>
                <w:rFonts w:ascii="Arial" w:hAnsi="Arial" w:cs="Arial"/>
                <w:sz w:val="22"/>
                <w:szCs w:val="22"/>
              </w:rPr>
              <w:t>128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    de </w:t>
            </w:r>
            <w:r w:rsidR="00EE1326">
              <w:rPr>
                <w:rFonts w:ascii="Arial" w:hAnsi="Arial" w:cs="Arial"/>
                <w:sz w:val="22"/>
                <w:szCs w:val="22"/>
              </w:rPr>
              <w:t xml:space="preserve"> 03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/ </w:t>
            </w:r>
            <w:r w:rsidR="00EE1326">
              <w:rPr>
                <w:rFonts w:ascii="Arial" w:hAnsi="Arial" w:cs="Arial"/>
                <w:sz w:val="22"/>
                <w:szCs w:val="22"/>
              </w:rPr>
              <w:t>10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EE132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LAURO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F5705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Controle e Processos Industriais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tbl>
            <w:tblPr>
              <w:tblW w:w="880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801"/>
            </w:tblGrid>
            <w:tr w:rsidR="00EE1326" w:rsidRPr="00EE1326">
              <w:trPr>
                <w:trHeight w:val="434"/>
              </w:trPr>
              <w:tc>
                <w:tcPr>
                  <w:tcW w:w="8801" w:type="dxa"/>
                </w:tcPr>
                <w:p w:rsidR="00EE1326" w:rsidRPr="00EE1326" w:rsidRDefault="007B6DAC" w:rsidP="00EE1326">
                  <w:pPr>
                    <w:pStyle w:val="Default"/>
                    <w:framePr w:hSpace="141" w:wrap="around" w:vAnchor="text" w:hAnchor="margin" w:xAlign="center" w:y="206"/>
                    <w:rPr>
                      <w:sz w:val="23"/>
                      <w:szCs w:val="23"/>
                    </w:rPr>
                  </w:pPr>
                  <w:r w:rsidRPr="00EE1326">
                    <w:rPr>
                      <w:sz w:val="22"/>
                      <w:szCs w:val="22"/>
                    </w:rPr>
                    <w:t xml:space="preserve">Habilitação Profissional: </w:t>
                  </w:r>
                  <w:r w:rsidR="00EE1326" w:rsidRPr="00EE1326">
                    <w:t xml:space="preserve">TÉCNICO EM </w:t>
                  </w:r>
                  <w:r w:rsidR="00EE1326" w:rsidRPr="00EE1326">
                    <w:rPr>
                      <w:bCs/>
                      <w:sz w:val="23"/>
                      <w:szCs w:val="23"/>
                    </w:rPr>
                    <w:t xml:space="preserve">AUTOMAÇÃO INDUSTRIAL INTEGRADO AO ENSINO MÉDIO </w:t>
                  </w:r>
                </w:p>
              </w:tc>
            </w:tr>
          </w:tbl>
          <w:p w:rsidR="007B6DAC" w:rsidRPr="00EE1326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4A0363" w:rsidRPr="004A0363">
              <w:rPr>
                <w:rFonts w:ascii="Arial" w:hAnsi="Arial" w:cs="Arial"/>
                <w:sz w:val="22"/>
                <w:szCs w:val="22"/>
              </w:rPr>
              <w:t>Auxiliar Técnico em Automação Industrial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EB3E63">
              <w:rPr>
                <w:rFonts w:ascii="Arial" w:hAnsi="Arial" w:cs="Arial"/>
                <w:sz w:val="22"/>
                <w:szCs w:val="22"/>
              </w:rPr>
              <w:t>2</w:t>
            </w:r>
            <w:r w:rsidR="001F5C8D">
              <w:rPr>
                <w:rFonts w:ascii="Arial" w:hAnsi="Arial" w:cs="Arial"/>
                <w:sz w:val="22"/>
                <w:szCs w:val="22"/>
              </w:rPr>
              <w:t xml:space="preserve">ª 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A32BF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5A32BF">
              <w:rPr>
                <w:rFonts w:ascii="Arial" w:hAnsi="Arial" w:cs="Arial"/>
              </w:rPr>
              <w:t>Eletrônica Digital II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28702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5A32BF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5A32BF">
              <w:rPr>
                <w:rFonts w:ascii="Arial" w:hAnsi="Arial" w:cs="Arial"/>
                <w:sz w:val="22"/>
                <w:szCs w:val="22"/>
              </w:rPr>
              <w:t>Paulo Cuesta Acuña Diaz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79"/>
      </w:tblGrid>
      <w:tr w:rsidR="007979D3" w:rsidRPr="00F130A9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>
        <w:trPr>
          <w:trHeight w:val="3196"/>
        </w:trPr>
        <w:tc>
          <w:tcPr>
            <w:tcW w:w="8879" w:type="dxa"/>
            <w:vAlign w:val="center"/>
          </w:tcPr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Interpretar catálogos, manuais e tabelas. </w:t>
            </w:r>
          </w:p>
          <w:p w:rsidR="0072628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Aplicar técnicas de manutenção. </w:t>
            </w:r>
          </w:p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Utilizar </w:t>
            </w:r>
            <w:r w:rsidRPr="003D31E9">
              <w:rPr>
                <w:i/>
                <w:iCs/>
                <w:sz w:val="22"/>
                <w:szCs w:val="22"/>
              </w:rPr>
              <w:t xml:space="preserve">softwares </w:t>
            </w:r>
            <w:r w:rsidRPr="003D31E9">
              <w:rPr>
                <w:sz w:val="22"/>
                <w:szCs w:val="22"/>
              </w:rPr>
              <w:t xml:space="preserve">específicos e desenvolver aplicativos à área de Automação. </w:t>
            </w:r>
          </w:p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Simular testes de funcionamento. </w:t>
            </w:r>
          </w:p>
          <w:p w:rsidR="005A32BF" w:rsidRPr="003D31E9" w:rsidRDefault="005A32BF" w:rsidP="00E969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Testar aparelhos eletrônicos com instrumentos de precisão. </w:t>
            </w:r>
          </w:p>
          <w:p w:rsidR="00233AEE" w:rsidRPr="00233AEE" w:rsidRDefault="00E96932" w:rsidP="00233AEE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Coordenar e treinar equipes de trabalho. </w:t>
            </w:r>
          </w:p>
          <w:p w:rsidR="00233AEE" w:rsidRPr="00233AEE" w:rsidRDefault="00233AEE" w:rsidP="00233AEE">
            <w:pPr>
              <w:pStyle w:val="Default"/>
              <w:numPr>
                <w:ilvl w:val="0"/>
                <w:numId w:val="3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Projetar a integração de sistemas automatizados. </w:t>
            </w:r>
          </w:p>
          <w:p w:rsidR="00233AEE" w:rsidRPr="00233AEE" w:rsidRDefault="00233AEE" w:rsidP="00233AEE">
            <w:pPr>
              <w:pStyle w:val="Default"/>
              <w:numPr>
                <w:ilvl w:val="0"/>
                <w:numId w:val="3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Integrar sensores e atuadores em projetos de automatização de processo e produto. </w:t>
            </w:r>
          </w:p>
          <w:p w:rsidR="00233AEE" w:rsidRDefault="00233AEE" w:rsidP="00233AEE">
            <w:pPr>
              <w:pStyle w:val="Default"/>
              <w:numPr>
                <w:ilvl w:val="0"/>
                <w:numId w:val="3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Analisar processo e produto para automação. </w:t>
            </w:r>
          </w:p>
          <w:p w:rsidR="003D31E9" w:rsidRPr="005A32BF" w:rsidRDefault="003D31E9" w:rsidP="005A32BF">
            <w:pPr>
              <w:pStyle w:val="Default"/>
              <w:rPr>
                <w:sz w:val="23"/>
                <w:szCs w:val="23"/>
              </w:rPr>
            </w:pPr>
          </w:p>
          <w:p w:rsidR="0072628F" w:rsidRPr="0072628F" w:rsidRDefault="0072628F" w:rsidP="005A32BF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r w:rsidR="001F5C8D" w:rsidRPr="00F130A9">
        <w:rPr>
          <w:rFonts w:cs="Arial"/>
          <w:sz w:val="22"/>
          <w:szCs w:val="22"/>
        </w:rPr>
        <w:t>Curricular.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CB0F95" w:rsidP="00B12F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Componente Curricular:</w:t>
      </w:r>
      <w:r w:rsidR="00E96932">
        <w:rPr>
          <w:rFonts w:ascii="Arial" w:hAnsi="Arial" w:cs="Arial"/>
          <w:b/>
          <w:sz w:val="22"/>
          <w:szCs w:val="22"/>
        </w:rPr>
        <w:t xml:space="preserve">ELETRÔNICA DIGITAL II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Série</w:t>
      </w:r>
      <w:r w:rsidR="00066B12" w:rsidRPr="00F130A9">
        <w:rPr>
          <w:rFonts w:ascii="Arial" w:hAnsi="Arial" w:cs="Arial"/>
          <w:b/>
          <w:sz w:val="22"/>
          <w:szCs w:val="22"/>
        </w:rPr>
        <w:t>:</w:t>
      </w:r>
      <w:r w:rsidR="00EB3E63">
        <w:rPr>
          <w:rFonts w:ascii="Arial" w:hAnsi="Arial" w:cs="Arial"/>
          <w:b/>
          <w:sz w:val="22"/>
          <w:szCs w:val="22"/>
        </w:rPr>
        <w:t xml:space="preserve"> 2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3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51"/>
        <w:gridCol w:w="4634"/>
        <w:gridCol w:w="5277"/>
      </w:tblGrid>
      <w:tr w:rsidR="00E304E6" w:rsidRPr="00F130A9">
        <w:trPr>
          <w:trHeight w:val="567"/>
        </w:trPr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52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E304E6" w:rsidRPr="00F130A9"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Analisar circuitos sequenciais com Flip-Flops. </w:t>
            </w:r>
          </w:p>
          <w:p w:rsidR="00E96932" w:rsidRDefault="00E96932" w:rsidP="00E96932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</w:p>
          <w:p w:rsidR="00FA0C32" w:rsidRPr="003D31E9" w:rsidRDefault="00FA0C32" w:rsidP="00E96932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>Analisar circuitos conversores A/D e D/A.</w:t>
            </w:r>
          </w:p>
          <w:p w:rsidR="00E96932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Analisar circuitos osciladores digitais. </w:t>
            </w:r>
          </w:p>
          <w:p w:rsidR="00E96932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Analisar um sistema microprocessado. </w:t>
            </w:r>
          </w:p>
          <w:p w:rsidR="00E96932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1227F8" w:rsidRPr="003D31E9" w:rsidRDefault="00E96932" w:rsidP="00E96932">
            <w:pPr>
              <w:pStyle w:val="Default"/>
              <w:jc w:val="both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5. Avaliar os vários tipos de memórias. 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1.1. Interpretar catálogos e manuais de circuitos sequenciais com Flip-Flops. </w:t>
            </w:r>
          </w:p>
          <w:p w:rsidR="00E96932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FA0C32" w:rsidRPr="003D31E9" w:rsidRDefault="00FA0C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2.1. Realizar testes em circuitos conversores A/D e D/A. </w:t>
            </w: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3.1. Montar e testar circuitos osciladores digitais. </w:t>
            </w: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numPr>
                <w:ilvl w:val="1"/>
                <w:numId w:val="40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Identificar a estrutura de um microprocessador. </w:t>
            </w: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</w:p>
          <w:p w:rsidR="00E96932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5.1. Montar e testar circuitos que utilizam memórias. </w:t>
            </w:r>
          </w:p>
          <w:p w:rsidR="00CB0F95" w:rsidRPr="003D31E9" w:rsidRDefault="00E96932" w:rsidP="00E96932">
            <w:pPr>
              <w:pStyle w:val="Default"/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5.2. Elaborar mapeamentos de memórias. </w:t>
            </w:r>
          </w:p>
        </w:tc>
        <w:tc>
          <w:tcPr>
            <w:tcW w:w="52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1. Circuitos sequenciais com Flip-Flop RS; Flip-Flop JK; Flip-Flop JK </w:t>
            </w:r>
            <w:r w:rsidRPr="00FA0C32">
              <w:rPr>
                <w:i/>
                <w:iCs/>
                <w:sz w:val="22"/>
                <w:szCs w:val="22"/>
              </w:rPr>
              <w:t>Master-Slave</w:t>
            </w:r>
            <w:r w:rsidRPr="00FA0C32">
              <w:rPr>
                <w:sz w:val="22"/>
                <w:szCs w:val="22"/>
              </w:rPr>
              <w:t>; Flip-Flop Tipo D e Tipo T; contadores e registradores de deslocamento</w:t>
            </w: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2. Circuitos conversores analógicos/ digitais e digitais/ analógicos </w:t>
            </w: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3. Circuitos osciladores digitais </w:t>
            </w: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Default="00FA0C32" w:rsidP="00FA0C32">
            <w:pPr>
              <w:pStyle w:val="Defaul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Microprocessador 8 bits (Z80 ou 8085) </w:t>
            </w:r>
          </w:p>
          <w:p w:rsid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</w:p>
          <w:p w:rsidR="00FA0C32" w:rsidRPr="00FA0C32" w:rsidRDefault="00FA0C32" w:rsidP="00FA0C32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5. Memórias: </w:t>
            </w:r>
          </w:p>
          <w:p w:rsidR="00FA0C32" w:rsidRPr="00FA0C32" w:rsidRDefault="00FA0C32" w:rsidP="00FA0C32">
            <w:pPr>
              <w:pStyle w:val="Defaul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tipos e associações </w:t>
            </w:r>
          </w:p>
          <w:p w:rsidR="00E304E6" w:rsidRPr="003D31E9" w:rsidRDefault="00E304E6" w:rsidP="00FA0C32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3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CB0F95" w:rsidRPr="00F130A9" w:rsidRDefault="00CB0F95" w:rsidP="00CB0F9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r w:rsidR="00FA0C32">
        <w:rPr>
          <w:rFonts w:ascii="Arial" w:hAnsi="Arial" w:cs="Arial"/>
          <w:b/>
          <w:sz w:val="22"/>
          <w:szCs w:val="22"/>
        </w:rPr>
        <w:t xml:space="preserve">ELETRÔNICA DIGITAL II </w:t>
      </w:r>
      <w:r w:rsidRPr="00F130A9">
        <w:rPr>
          <w:rFonts w:ascii="Arial" w:hAnsi="Arial" w:cs="Arial"/>
          <w:b/>
          <w:sz w:val="22"/>
          <w:szCs w:val="22"/>
        </w:rPr>
        <w:t xml:space="preserve"> Série:</w:t>
      </w:r>
      <w:r w:rsidR="0014448E">
        <w:rPr>
          <w:rFonts w:ascii="Arial" w:hAnsi="Arial" w:cs="Arial"/>
          <w:b/>
          <w:sz w:val="22"/>
          <w:szCs w:val="22"/>
        </w:rPr>
        <w:t>2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64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2552"/>
        <w:gridCol w:w="3402"/>
        <w:gridCol w:w="1883"/>
      </w:tblGrid>
      <w:tr w:rsidR="00480DD9" w:rsidRPr="00F130A9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793B4F" w:rsidRPr="009D4FB4" w:rsidRDefault="00793B4F" w:rsidP="009D4F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3402" w:type="dxa"/>
            <w:vAlign w:val="center"/>
          </w:tcPr>
          <w:p w:rsidR="00793B4F" w:rsidRPr="00F130A9" w:rsidRDefault="00793B4F" w:rsidP="007014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  <w:tc>
          <w:tcPr>
            <w:tcW w:w="2552" w:type="dxa"/>
            <w:vAlign w:val="center"/>
          </w:tcPr>
          <w:p w:rsidR="00793B4F" w:rsidRPr="00473932" w:rsidRDefault="002D157E" w:rsidP="00411045">
            <w:pPr>
              <w:pStyle w:val="Ttulo4"/>
              <w:rPr>
                <w:rFonts w:cs="Arial"/>
                <w:sz w:val="22"/>
                <w:szCs w:val="22"/>
              </w:rPr>
            </w:pPr>
            <w:r w:rsidRPr="00473932">
              <w:rPr>
                <w:rFonts w:cs="Arial"/>
                <w:sz w:val="22"/>
                <w:szCs w:val="22"/>
              </w:rPr>
              <w:t>B</w:t>
            </w:r>
            <w:r w:rsidR="00793B4F" w:rsidRPr="00473932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93B4F" w:rsidRPr="009A43E2" w:rsidRDefault="00793B4F" w:rsidP="00701422">
            <w:pPr>
              <w:pStyle w:val="Ttulo4"/>
              <w:rPr>
                <w:rFonts w:cs="Arial"/>
                <w:sz w:val="22"/>
                <w:szCs w:val="22"/>
              </w:rPr>
            </w:pPr>
            <w:r w:rsidRPr="009A43E2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0371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0371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A2231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22310" w:rsidRPr="00233AEE" w:rsidRDefault="00A22310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22310" w:rsidRPr="00FA0C32" w:rsidRDefault="00A2231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22310" w:rsidRPr="009F2C44" w:rsidRDefault="00A22310" w:rsidP="004110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22310" w:rsidRPr="00A22310" w:rsidRDefault="00A22310" w:rsidP="00A223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310">
              <w:rPr>
                <w:rFonts w:ascii="Arial" w:hAnsi="Arial" w:cs="Arial"/>
                <w:sz w:val="22"/>
                <w:szCs w:val="22"/>
              </w:rPr>
              <w:t>Apresentação da disciplina, bases tecnológicas competências e critérios de avaliação.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10" w:rsidRPr="009F2C44" w:rsidRDefault="00A22310" w:rsidP="00A22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03/2 a 10/02</w:t>
            </w:r>
          </w:p>
          <w:p w:rsidR="00A22310" w:rsidRDefault="00A22310" w:rsidP="002A6D0F">
            <w:pPr>
              <w:rPr>
                <w:sz w:val="28"/>
                <w:szCs w:val="28"/>
              </w:rPr>
            </w:pPr>
          </w:p>
        </w:tc>
      </w:tr>
      <w:tr w:rsidR="00480DD9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793B4F" w:rsidRPr="00233AEE" w:rsidRDefault="00233AEE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3AEE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233AEE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Circuitos sequenciais com Flip-Flop RS; Flip-Flop JK; Flip-Flop JK </w:t>
            </w:r>
            <w:r w:rsidRPr="00FA0C32">
              <w:rPr>
                <w:i/>
                <w:iCs/>
                <w:sz w:val="22"/>
                <w:szCs w:val="22"/>
              </w:rPr>
              <w:t>Master-Slave</w:t>
            </w:r>
            <w:r w:rsidRPr="00FA0C32">
              <w:rPr>
                <w:sz w:val="22"/>
                <w:szCs w:val="22"/>
              </w:rPr>
              <w:t>; Flip-Flop Tipo D e Tipo T; contadores e registradores de deslocamento</w:t>
            </w:r>
          </w:p>
          <w:p w:rsidR="00793B4F" w:rsidRPr="009F2C44" w:rsidRDefault="00793B4F" w:rsidP="00701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3B4F" w:rsidRP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793B4F" w:rsidRPr="009F2C44" w:rsidRDefault="00793B4F" w:rsidP="0070142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0F" w:rsidRPr="009F2C44" w:rsidRDefault="002D20B7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2B81">
              <w:rPr>
                <w:sz w:val="28"/>
                <w:szCs w:val="28"/>
              </w:rPr>
              <w:t xml:space="preserve">3/2 a </w:t>
            </w:r>
            <w:r>
              <w:rPr>
                <w:sz w:val="28"/>
                <w:szCs w:val="28"/>
              </w:rPr>
              <w:t>07</w:t>
            </w:r>
            <w:r w:rsidR="00D92B81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</w:rPr>
              <w:t>4</w:t>
            </w:r>
          </w:p>
          <w:p w:rsidR="00793B4F" w:rsidRPr="009F2C44" w:rsidRDefault="00793B4F" w:rsidP="0003711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B7C7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B7C7F" w:rsidRPr="00233AEE" w:rsidRDefault="00AB7C7F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B7C7F" w:rsidRPr="00FA0C32" w:rsidRDefault="00AB7C7F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D20B7" w:rsidRPr="00BC3508" w:rsidRDefault="002D20B7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7F" w:rsidRDefault="002D20B7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10/04 a 14/04</w:t>
            </w:r>
          </w:p>
        </w:tc>
      </w:tr>
      <w:tr w:rsidR="00AB7C7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B7C7F" w:rsidRPr="00233AEE" w:rsidRDefault="00AB7C7F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B7C7F" w:rsidRPr="00FA0C32" w:rsidRDefault="00AB7C7F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2D20B7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7F" w:rsidRDefault="002D20B7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17/04 a 21/04</w:t>
            </w:r>
          </w:p>
        </w:tc>
      </w:tr>
      <w:tr w:rsidR="00AB7C7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B7C7F" w:rsidRPr="00233AEE" w:rsidRDefault="00AB7C7F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B7C7F" w:rsidRPr="00FA0C32" w:rsidRDefault="00AB7C7F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B7C7F" w:rsidRDefault="00AB7C7F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2D20B7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7F" w:rsidRDefault="002D20B7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24/04 a 28/04</w:t>
            </w:r>
          </w:p>
        </w:tc>
      </w:tr>
      <w:tr w:rsidR="002A6D0F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2A6D0F" w:rsidRPr="00233AEE" w:rsidRDefault="00233AEE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33AEE">
              <w:rPr>
                <w:rFonts w:cs="Arial"/>
                <w:b w:val="0"/>
                <w:sz w:val="22"/>
                <w:szCs w:val="22"/>
              </w:rPr>
              <w:lastRenderedPageBreak/>
              <w:t>2</w:t>
            </w:r>
          </w:p>
        </w:tc>
        <w:tc>
          <w:tcPr>
            <w:tcW w:w="3402" w:type="dxa"/>
            <w:vAlign w:val="center"/>
          </w:tcPr>
          <w:p w:rsidR="00233AEE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Circuitos conversores analógicos/ digitais e digitais/ analógicos </w:t>
            </w:r>
          </w:p>
          <w:p w:rsidR="002A6D0F" w:rsidRPr="009F2C44" w:rsidRDefault="002A6D0F" w:rsidP="002A6D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B7C7F" w:rsidRDefault="00AB7C7F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A6D0F" w:rsidRPr="009F2C44" w:rsidRDefault="00AB7C7F" w:rsidP="00AB7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2A6D0F" w:rsidRPr="009F2C44" w:rsidRDefault="002A6D0F" w:rsidP="002A6D0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0F" w:rsidRPr="00F63B25" w:rsidRDefault="00F63B25" w:rsidP="000937A0">
            <w:pPr>
              <w:rPr>
                <w:sz w:val="28"/>
                <w:szCs w:val="28"/>
              </w:rPr>
            </w:pPr>
            <w:r w:rsidRPr="00F63B25">
              <w:rPr>
                <w:sz w:val="28"/>
                <w:szCs w:val="28"/>
              </w:rPr>
              <w:t>02/05 a</w:t>
            </w:r>
            <w:r>
              <w:rPr>
                <w:sz w:val="28"/>
                <w:szCs w:val="28"/>
              </w:rPr>
              <w:t xml:space="preserve"> 02/06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BC3508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0937A0" w:rsidRPr="00645957" w:rsidRDefault="000937A0" w:rsidP="00AB4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05/06 a 09/06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12/06 a 16/06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946FCD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</w:rPr>
              <w:t>6</w:t>
            </w:r>
            <w:r w:rsidR="00946FCD">
              <w:rPr>
                <w:sz w:val="28"/>
                <w:szCs w:val="28"/>
              </w:rPr>
              <w:t xml:space="preserve"> a </w:t>
            </w:r>
            <w:r>
              <w:rPr>
                <w:sz w:val="28"/>
                <w:szCs w:val="28"/>
              </w:rPr>
              <w:t>04</w:t>
            </w:r>
            <w:r w:rsidR="00946FCD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</w:rPr>
              <w:t>7</w:t>
            </w:r>
          </w:p>
        </w:tc>
      </w:tr>
      <w:tr w:rsidR="009F2C44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9F2C44" w:rsidRPr="00233AEE" w:rsidRDefault="00233AEE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3AE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  <w:vAlign w:val="center"/>
          </w:tcPr>
          <w:p w:rsidR="009F2C44" w:rsidRPr="00233AEE" w:rsidRDefault="00233AEE" w:rsidP="009F2C44">
            <w:pPr>
              <w:rPr>
                <w:rFonts w:ascii="Arial" w:hAnsi="Arial" w:cs="Arial"/>
                <w:sz w:val="20"/>
                <w:szCs w:val="20"/>
              </w:rPr>
            </w:pPr>
            <w:r w:rsidRPr="00233AEE">
              <w:rPr>
                <w:rFonts w:ascii="Arial" w:hAnsi="Arial" w:cs="Arial"/>
                <w:sz w:val="22"/>
                <w:szCs w:val="22"/>
              </w:rPr>
              <w:t>Circuitos osciladores digitais</w:t>
            </w:r>
          </w:p>
        </w:tc>
        <w:tc>
          <w:tcPr>
            <w:tcW w:w="2552" w:type="dxa"/>
          </w:tcPr>
          <w:p w:rsidR="00AB7C7F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D92B81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AB7C7F" w:rsidRPr="009F2C44" w:rsidRDefault="00AB7C7F" w:rsidP="00AB7C7F">
            <w:pPr>
              <w:ind w:left="708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9F2C44" w:rsidRPr="009F2C44" w:rsidRDefault="009F2C44" w:rsidP="009F2C4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44" w:rsidRPr="00F63B25" w:rsidRDefault="00F63B25" w:rsidP="000937A0">
            <w:pPr>
              <w:rPr>
                <w:sz w:val="28"/>
                <w:szCs w:val="28"/>
              </w:rPr>
            </w:pPr>
            <w:r w:rsidRPr="00F63B25">
              <w:rPr>
                <w:sz w:val="28"/>
                <w:szCs w:val="28"/>
              </w:rPr>
              <w:t xml:space="preserve">18/07 a </w:t>
            </w:r>
            <w:r>
              <w:rPr>
                <w:sz w:val="28"/>
                <w:szCs w:val="28"/>
              </w:rPr>
              <w:t xml:space="preserve"> 18/08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2" w:type="dxa"/>
            <w:vAlign w:val="center"/>
          </w:tcPr>
          <w:p w:rsidR="000937A0" w:rsidRDefault="000937A0" w:rsidP="000937A0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Microprocessador 8 bits (Z80 ou 8085) </w:t>
            </w:r>
          </w:p>
          <w:p w:rsidR="000937A0" w:rsidRPr="00233AEE" w:rsidRDefault="000937A0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0937A0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0937A0" w:rsidRDefault="000937A0" w:rsidP="000937A0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0937A0" w:rsidRPr="00645957" w:rsidRDefault="000937A0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0937A0" w:rsidRPr="00645957" w:rsidRDefault="000937A0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0937A0" w:rsidRPr="00645957" w:rsidRDefault="000937A0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F63B25" w:rsidRDefault="00F63B25" w:rsidP="00F63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21/08 a 08/09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233AEE" w:rsidRDefault="000937A0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BC3508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0937A0" w:rsidRPr="00645957" w:rsidRDefault="000937A0" w:rsidP="00AB4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9F2C44" w:rsidRDefault="000A2510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0A2510">
              <w:rPr>
                <w:sz w:val="28"/>
                <w:szCs w:val="28"/>
              </w:rPr>
              <w:t xml:space="preserve">/09 a </w:t>
            </w:r>
            <w:r>
              <w:rPr>
                <w:sz w:val="28"/>
                <w:szCs w:val="28"/>
              </w:rPr>
              <w:t>15</w:t>
            </w:r>
            <w:r w:rsidRPr="000A2510">
              <w:rPr>
                <w:sz w:val="28"/>
                <w:szCs w:val="28"/>
              </w:rPr>
              <w:t>/09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233AEE" w:rsidRDefault="000937A0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9F2C44" w:rsidRDefault="000A2510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0A2510">
              <w:rPr>
                <w:sz w:val="28"/>
                <w:szCs w:val="28"/>
              </w:rPr>
              <w:t xml:space="preserve">/09 a </w:t>
            </w:r>
            <w:r>
              <w:rPr>
                <w:sz w:val="28"/>
                <w:szCs w:val="28"/>
              </w:rPr>
              <w:t>22</w:t>
            </w:r>
            <w:r w:rsidRPr="000A2510">
              <w:rPr>
                <w:sz w:val="28"/>
                <w:szCs w:val="28"/>
              </w:rPr>
              <w:t>/09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9F2C44" w:rsidRDefault="000937A0" w:rsidP="009F2C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0937A0" w:rsidRPr="009F2C44" w:rsidRDefault="000937A0" w:rsidP="00AB7C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Pr="000A2510" w:rsidRDefault="000A2510" w:rsidP="000937A0">
            <w:pPr>
              <w:rPr>
                <w:sz w:val="28"/>
                <w:szCs w:val="28"/>
              </w:rPr>
            </w:pPr>
            <w:r w:rsidRPr="000A2510">
              <w:rPr>
                <w:sz w:val="28"/>
                <w:szCs w:val="28"/>
              </w:rPr>
              <w:t>25/09 a 29/09</w:t>
            </w:r>
          </w:p>
        </w:tc>
      </w:tr>
      <w:tr w:rsidR="009F2C44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9F2C44" w:rsidRPr="00233AEE" w:rsidRDefault="00233AEE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3AE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233AEE" w:rsidRPr="00FA0C32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Memórias: </w:t>
            </w:r>
          </w:p>
          <w:p w:rsidR="00233AEE" w:rsidRPr="00FA0C32" w:rsidRDefault="00233AEE" w:rsidP="00233AEE">
            <w:pPr>
              <w:pStyle w:val="Default"/>
              <w:rPr>
                <w:sz w:val="22"/>
                <w:szCs w:val="22"/>
              </w:rPr>
            </w:pPr>
            <w:r w:rsidRPr="00FA0C32">
              <w:rPr>
                <w:sz w:val="22"/>
                <w:szCs w:val="22"/>
              </w:rPr>
              <w:t xml:space="preserve">tipos e associações </w:t>
            </w:r>
          </w:p>
          <w:p w:rsidR="00345E46" w:rsidRPr="0002603C" w:rsidRDefault="00345E46" w:rsidP="009F2C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B7C7F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AB7C7F" w:rsidRDefault="00AB7C7F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345E46" w:rsidRPr="0002603C" w:rsidRDefault="00AB7C7F" w:rsidP="00AB7C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AB7C7F" w:rsidRPr="00645957" w:rsidRDefault="00AB7C7F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9F2C44" w:rsidRPr="0002603C" w:rsidRDefault="009F2C44" w:rsidP="009F2C4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44" w:rsidRPr="00856F50" w:rsidRDefault="00856F50" w:rsidP="000937A0">
            <w:pPr>
              <w:rPr>
                <w:sz w:val="28"/>
                <w:szCs w:val="28"/>
              </w:rPr>
            </w:pPr>
            <w:r w:rsidRPr="00856F50">
              <w:rPr>
                <w:sz w:val="28"/>
                <w:szCs w:val="28"/>
              </w:rPr>
              <w:t>02/10 a 10/11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BC3508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0937A0" w:rsidRPr="00645957" w:rsidRDefault="000937A0" w:rsidP="00AB4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F63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63B2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/11 a </w:t>
            </w:r>
            <w:r w:rsidR="00F63B25">
              <w:rPr>
                <w:sz w:val="28"/>
                <w:szCs w:val="28"/>
              </w:rPr>
              <w:t>17/11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F63B25" w:rsidP="009F2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A2510">
              <w:rPr>
                <w:sz w:val="28"/>
                <w:szCs w:val="28"/>
              </w:rPr>
              <w:t>/11 a 24/11</w:t>
            </w:r>
          </w:p>
        </w:tc>
      </w:tr>
      <w:tr w:rsidR="000937A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0937A0" w:rsidRPr="00233AEE" w:rsidRDefault="000937A0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937A0" w:rsidRPr="00FA0C32" w:rsidRDefault="000937A0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937A0" w:rsidRDefault="000937A0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937A0" w:rsidRPr="00645957" w:rsidRDefault="000937A0" w:rsidP="00AB46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0" w:rsidRDefault="000A2510" w:rsidP="009F2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27/11 a 13/12</w:t>
            </w:r>
          </w:p>
        </w:tc>
      </w:tr>
    </w:tbl>
    <w:p w:rsidR="00DA0D3B" w:rsidRDefault="00DA0D3B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DA0D3B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br w:type="page"/>
      </w: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CB0F95" w:rsidRPr="00F130A9" w:rsidRDefault="00CB0F95" w:rsidP="00CB0F9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r w:rsidR="00BF1847">
        <w:rPr>
          <w:rFonts w:ascii="Arial" w:hAnsi="Arial" w:cs="Arial"/>
          <w:b/>
          <w:sz w:val="22"/>
          <w:szCs w:val="22"/>
        </w:rPr>
        <w:t xml:space="preserve">ELETRÔNICA DIGITAL </w:t>
      </w:r>
      <w:r w:rsidR="00452CD3">
        <w:rPr>
          <w:rFonts w:ascii="Arial" w:hAnsi="Arial" w:cs="Arial"/>
          <w:b/>
          <w:sz w:val="22"/>
          <w:szCs w:val="22"/>
        </w:rPr>
        <w:t>2</w:t>
      </w:r>
      <w:r w:rsidRPr="00F130A9">
        <w:rPr>
          <w:rFonts w:ascii="Arial" w:hAnsi="Arial" w:cs="Arial"/>
          <w:b/>
          <w:sz w:val="22"/>
          <w:szCs w:val="22"/>
        </w:rPr>
        <w:t xml:space="preserve"> Série:</w:t>
      </w:r>
      <w:r w:rsidR="00452CD3">
        <w:rPr>
          <w:rFonts w:ascii="Arial" w:hAnsi="Arial" w:cs="Arial"/>
          <w:b/>
          <w:sz w:val="22"/>
          <w:szCs w:val="22"/>
        </w:rPr>
        <w:t>2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3100"/>
        <w:gridCol w:w="3704"/>
        <w:gridCol w:w="3577"/>
      </w:tblGrid>
      <w:tr w:rsidR="00DA304E" w:rsidRPr="00F130A9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4A66FA" w:rsidRPr="00FB3DBB" w:rsidTr="00AF48AA">
        <w:trPr>
          <w:trHeight w:val="535"/>
        </w:trPr>
        <w:tc>
          <w:tcPr>
            <w:tcW w:w="3756" w:type="dxa"/>
          </w:tcPr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Analisar circuitos sequenciais com Flip- Flops. </w:t>
            </w:r>
          </w:p>
          <w:p w:rsidR="004A66FA" w:rsidRPr="00856F50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ind w:left="720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Analisar circuitos conversores A/D e D/A.</w:t>
            </w: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Analisar circuitos osciladores digitais. </w:t>
            </w: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856F50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lastRenderedPageBreak/>
              <w:t xml:space="preserve">Analisar um sistema microprocessado. </w:t>
            </w: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A66FA" w:rsidRPr="00856F50" w:rsidRDefault="004A66FA" w:rsidP="001A5B94">
            <w:pPr>
              <w:pStyle w:val="Default"/>
              <w:jc w:val="both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5. Avaliar os vários tipos de memórias.  </w:t>
            </w:r>
          </w:p>
        </w:tc>
        <w:tc>
          <w:tcPr>
            <w:tcW w:w="3100" w:type="dxa"/>
            <w:vAlign w:val="center"/>
          </w:tcPr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lastRenderedPageBreak/>
              <w:t>- Avaliação escrita individual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Registro individual de observação.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Avaliação escrita individual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Registro individual de observação.</w:t>
            </w: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Avaliação escrita individual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- Registro individual de </w:t>
            </w:r>
          </w:p>
          <w:p w:rsidR="004A66FA" w:rsidRDefault="004A66FA" w:rsidP="0002603C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observação.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lastRenderedPageBreak/>
              <w:t>- Avaliação escrita individual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- Registro individual de 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observação.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Avaliação escrita individual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-Relatórios de laboratório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-Trabalhos em grupo</w:t>
            </w:r>
          </w:p>
          <w:p w:rsidR="004A66FA" w:rsidRPr="00856F50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- Apresentação dos resultados obtidos em sala de aula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 xml:space="preserve">- Registro individual de 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  <w:r w:rsidRPr="00856F50">
              <w:rPr>
                <w:sz w:val="20"/>
                <w:szCs w:val="20"/>
              </w:rPr>
              <w:t>observação.</w:t>
            </w: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Default="004A66FA" w:rsidP="004A66FA">
            <w:pPr>
              <w:pStyle w:val="Default"/>
              <w:rPr>
                <w:sz w:val="20"/>
                <w:szCs w:val="20"/>
              </w:rPr>
            </w:pPr>
          </w:p>
          <w:p w:rsidR="004A66FA" w:rsidRPr="00856F50" w:rsidRDefault="004A66FA" w:rsidP="004A66FA">
            <w:pPr>
              <w:pStyle w:val="Default"/>
              <w:rPr>
                <w:b/>
                <w:color w:val="2E74B5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>Obtenção dos dados técnicos e</w:t>
            </w: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sua interpretação e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56F50">
              <w:rPr>
                <w:rFonts w:ascii="Arial" w:hAnsi="Arial" w:cs="Arial"/>
                <w:sz w:val="20"/>
                <w:szCs w:val="20"/>
              </w:rPr>
              <w:t>nálise e interpretação dos resultados</w:t>
            </w: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obtidos</w:t>
            </w: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Manuseio de equipamentoInterpretação de projetos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856F50">
              <w:rPr>
                <w:rFonts w:ascii="Arial" w:hAnsi="Arial" w:cs="Arial"/>
                <w:sz w:val="20"/>
                <w:szCs w:val="20"/>
              </w:rPr>
              <w:t>imples</w:t>
            </w: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Ter clareza, estrutura e ortografia correta em relatórios</w:t>
            </w: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A66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Ter clareza, estrutura e ortografia </w:t>
            </w: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>correta em relatórios</w:t>
            </w: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4A66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>Ter clareza, estrutura e ortografia correta em relatórios</w:t>
            </w:r>
          </w:p>
          <w:p w:rsidR="004A66FA" w:rsidRPr="00856F50" w:rsidRDefault="004A66FA" w:rsidP="00452CD3">
            <w:pPr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4A66FA" w:rsidRPr="00856F50" w:rsidRDefault="004A66FA" w:rsidP="001A5B9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 xml:space="preserve">digitais com </w:t>
            </w:r>
            <w:r w:rsidRPr="00856F50">
              <w:rPr>
                <w:rFonts w:ascii="Arial" w:hAnsi="Arial" w:cs="Arial"/>
                <w:sz w:val="20"/>
                <w:szCs w:val="20"/>
              </w:rPr>
              <w:t>clareza e organização necessária a este tipo de tarefa e de uma forma precisa e criteriosa</w:t>
            </w: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Pr="00856F50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lastRenderedPageBreak/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1A5B9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6FA" w:rsidRDefault="004A66FA" w:rsidP="004A66FA">
            <w:pPr>
              <w:rPr>
                <w:rFonts w:ascii="Arial" w:hAnsi="Arial" w:cs="Arial"/>
                <w:sz w:val="20"/>
                <w:szCs w:val="20"/>
              </w:rPr>
            </w:pPr>
            <w:r w:rsidRPr="00856F50">
              <w:rPr>
                <w:rFonts w:ascii="Arial" w:hAnsi="Arial" w:cs="Arial"/>
                <w:sz w:val="20"/>
                <w:szCs w:val="20"/>
              </w:rPr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0"/>
                <w:szCs w:val="20"/>
              </w:rPr>
              <w:t>digitais</w:t>
            </w:r>
            <w:r w:rsidRPr="00856F50">
              <w:rPr>
                <w:rFonts w:ascii="Arial" w:hAnsi="Arial" w:cs="Arial"/>
                <w:sz w:val="20"/>
                <w:szCs w:val="20"/>
              </w:rPr>
              <w:t xml:space="preserve"> com clareza e organização necessária a este tipo de tarefa e de uma forma precisa e criteriosa</w:t>
            </w:r>
          </w:p>
          <w:p w:rsidR="004A66FA" w:rsidRPr="00856F50" w:rsidRDefault="004A66FA" w:rsidP="001A5B94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</w:tc>
      </w:tr>
    </w:tbl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4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</w:t>
            </w:r>
          </w:p>
        </w:tc>
      </w:tr>
      <w:tr w:rsidR="00DA3B72" w:rsidRPr="00C25A22">
        <w:trPr>
          <w:trHeight w:val="567"/>
        </w:trPr>
        <w:tc>
          <w:tcPr>
            <w:tcW w:w="9682" w:type="dxa"/>
            <w:vAlign w:val="center"/>
          </w:tcPr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Apostilas do CPS, desenvolvida pelos professores da ETEC.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Revistas técnicas, pesquisa pela internet.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Vídeos, slides (data show).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Folhas de exercícios </w:t>
            </w:r>
          </w:p>
          <w:p w:rsidR="0002603C" w:rsidRPr="0002603C" w:rsidRDefault="0002603C" w:rsidP="0002603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Textos, artigos e material das aulas, selecionados pelos professores da disciplina e disponibilizados aos alunos. </w:t>
            </w:r>
          </w:p>
          <w:p w:rsidR="0002603C" w:rsidRPr="0002603C" w:rsidRDefault="0002603C" w:rsidP="0002603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603C">
              <w:rPr>
                <w:rFonts w:ascii="Arial" w:hAnsi="Arial" w:cs="Arial"/>
                <w:sz w:val="20"/>
                <w:szCs w:val="20"/>
              </w:rPr>
              <w:t xml:space="preserve">Laboratório didático </w:t>
            </w:r>
            <w:r w:rsidR="004A66FA">
              <w:rPr>
                <w:rFonts w:ascii="Arial" w:hAnsi="Arial" w:cs="Arial"/>
                <w:sz w:val="20"/>
                <w:szCs w:val="20"/>
              </w:rPr>
              <w:t>com software de simulação Proteus</w:t>
            </w:r>
            <w:r w:rsidRPr="0002603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979D3" w:rsidRPr="00C25A22" w:rsidRDefault="007979D3" w:rsidP="00DA0D3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05"/>
      </w:tblGrid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CE0B1C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Correlacionar bases tecnológicas de diferentes componentes curriculares visando umaperspectiva interdisciplinar.</w:t>
            </w: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2"/>
      </w:tblGrid>
      <w:tr w:rsidR="007E0AE3" w:rsidRPr="00C25A22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>
        <w:tc>
          <w:tcPr>
            <w:tcW w:w="9682" w:type="dxa"/>
          </w:tcPr>
          <w:p w:rsidR="0002603C" w:rsidRPr="0002603C" w:rsidRDefault="0002603C" w:rsidP="0002603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02603C">
              <w:rPr>
                <w:sz w:val="20"/>
                <w:szCs w:val="20"/>
              </w:rPr>
              <w:t xml:space="preserve">A recuperação é um processo contínuo a cada competência proposta, onde estão previstas aulas e atividades complementares de revisão dos conteúdos com baixo aproveitamento, logo após as avaliações, com o objetivo de proporcionar ao aluno condições para aprender e assimilar os conceitos não adquiridos ao longo do semestre. </w:t>
            </w:r>
          </w:p>
          <w:p w:rsidR="0062056B" w:rsidRPr="00CE0B1C" w:rsidRDefault="0002603C" w:rsidP="0002603C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02603C">
              <w:rPr>
                <w:sz w:val="20"/>
                <w:szCs w:val="20"/>
              </w:rPr>
              <w:t>Serão desenvolvidos trabalhos de pesquisa, exercícios, relatórios técnicos e atividades extras, simultâneas ao desenvolvimento das bases tecnológicas.</w:t>
            </w:r>
            <w:r w:rsidR="00CE0B1C" w:rsidRPr="000260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4A66FA">
              <w:rPr>
                <w:rFonts w:ascii="Arial" w:hAnsi="Arial" w:cs="Arial"/>
                <w:sz w:val="20"/>
                <w:szCs w:val="20"/>
              </w:rPr>
              <w:t>Paulo Cuesta Acuña Diaz</w:t>
            </w:r>
          </w:p>
          <w:p w:rsidR="00945AC8" w:rsidRDefault="00945AC8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DA3B7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945AC8">
              <w:rPr>
                <w:rFonts w:ascii="Arial" w:hAnsi="Arial" w:cs="Arial"/>
                <w:sz w:val="20"/>
                <w:szCs w:val="20"/>
              </w:rPr>
              <w:t xml:space="preserve">        /       /   </w:t>
            </w:r>
          </w:p>
          <w:p w:rsidR="0002603C" w:rsidRDefault="0002603C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945AC8" w:rsidRPr="00C25A22" w:rsidRDefault="00945AC8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5"/>
      </w:tblGrid>
      <w:tr w:rsidR="00DA3B72" w:rsidRPr="00C25A22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16250" w:rsidRPr="00CE0B1C" w:rsidRDefault="00CE0B1C" w:rsidP="00CE0B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2E74B5"/>
              </w:rPr>
            </w:pPr>
            <w:r w:rsidRPr="00CE0B1C">
              <w:rPr>
                <w:rFonts w:ascii="Arial" w:hAnsi="Arial" w:cs="Arial"/>
              </w:rPr>
              <w:t>O plano possui as competências, as habilidades e as bases tecnológicas para a disciplina e já está adequado ao plano de curso de TÉCNICO EM ELETRÔNICA INTEGRADO AO ENSINO MÉDIO</w:t>
            </w:r>
          </w:p>
          <w:p w:rsidR="00945AC8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a):</w:t>
            </w:r>
            <w:r w:rsidR="00945AC8">
              <w:rPr>
                <w:rFonts w:ascii="Arial" w:hAnsi="Arial" w:cs="Arial"/>
                <w:sz w:val="20"/>
                <w:szCs w:val="20"/>
              </w:rPr>
              <w:t>Wanderlei AguilleraHidalga</w:t>
            </w:r>
          </w:p>
          <w:p w:rsidR="00945AC8" w:rsidRDefault="00DA3B72" w:rsidP="00945AC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Data</w:t>
            </w:r>
            <w:r w:rsidR="00945AC8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945AC8">
              <w:rPr>
                <w:rFonts w:ascii="Arial" w:hAnsi="Arial" w:cs="Arial"/>
                <w:sz w:val="20"/>
                <w:szCs w:val="20"/>
              </w:rPr>
              <w:t xml:space="preserve">        /       /   </w:t>
            </w:r>
          </w:p>
          <w:p w:rsidR="00945AC8" w:rsidRDefault="00945AC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1"/>
      </w:tblGrid>
      <w:tr w:rsidR="00C25A22" w:rsidRPr="00C25A22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>
        <w:trPr>
          <w:trHeight w:val="1097"/>
        </w:trPr>
        <w:tc>
          <w:tcPr>
            <w:tcW w:w="9681" w:type="dxa"/>
            <w:shd w:val="clear" w:color="auto" w:fill="auto"/>
          </w:tcPr>
          <w:p w:rsidR="00C25A22" w:rsidRPr="00C25A22" w:rsidRDefault="00CE0B1C" w:rsidP="0002603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Levantamento de propostas de atualização das bases tecnológicas que constam noplano de curso de cada componente curricular, propiciando assim novos métodosfacilitadores de aprendizagem.</w:t>
            </w: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097227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144" w:rsidRDefault="00423144">
      <w:r>
        <w:separator/>
      </w:r>
    </w:p>
  </w:endnote>
  <w:endnote w:type="continuationSeparator" w:id="1">
    <w:p w:rsidR="00423144" w:rsidRDefault="00423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09722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2231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2310" w:rsidRDefault="00A22310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Pr="00236C1A" w:rsidRDefault="00A22310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- 2017</w:t>
    </w:r>
  </w:p>
  <w:p w:rsidR="00A22310" w:rsidRPr="00236C1A" w:rsidRDefault="00A22310" w:rsidP="00236C1A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A22310" w:rsidP="002D157E">
    <w:pPr>
      <w:pStyle w:val="Rodap"/>
      <w:ind w:right="140"/>
      <w:jc w:val="both"/>
    </w:pPr>
    <w:r>
      <w:t>Centro Paula Souza – Cetec - Grupo de Supervisão Educacional / Gestão Pedagógica - 2017</w:t>
    </w:r>
  </w:p>
  <w:p w:rsidR="00A22310" w:rsidRDefault="00A22310" w:rsidP="001732AB">
    <w:pPr>
      <w:pStyle w:val="Rodap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A22310">
    <w:pPr>
      <w:pStyle w:val="Rodap"/>
      <w:framePr w:wrap="around" w:vAnchor="text" w:hAnchor="margin" w:xAlign="right" w:y="1"/>
      <w:rPr>
        <w:rStyle w:val="Nmerodepgina"/>
      </w:rPr>
    </w:pPr>
  </w:p>
  <w:p w:rsidR="00A22310" w:rsidRDefault="00A22310">
    <w:pPr>
      <w:pStyle w:val="Rodap"/>
      <w:ind w:right="360"/>
    </w:pPr>
    <w:r>
      <w:t>Centro Paula Souza – Cetec - Grupo de Supervisão Educacional / Gestão Pedagógica - 2017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A22310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- 2017</w:t>
    </w:r>
  </w:p>
  <w:p w:rsidR="00A22310" w:rsidRDefault="00A22310">
    <w:pPr>
      <w:pStyle w:val="Rodap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144" w:rsidRDefault="00423144">
      <w:r>
        <w:separator/>
      </w:r>
    </w:p>
  </w:footnote>
  <w:footnote w:type="continuationSeparator" w:id="1">
    <w:p w:rsidR="00423144" w:rsidRDefault="004231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097227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2231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2310" w:rsidRDefault="00A22310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097227" w:rsidP="006E7289">
    <w:pPr>
      <w:pStyle w:val="Cabealho"/>
      <w:jc w:val="center"/>
    </w:pPr>
    <w:r w:rsidRPr="00097227">
      <w:rPr>
        <w:noProof/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6" o:spid="_x0000_i1025" type="#_x0000_t75" alt="logo-novo-cps-cor" style="width:283.5pt;height:51.75pt;visibility:visible">
          <v:imagedata r:id="rId1" o:title="logo-novo-cps-cor"/>
        </v:shape>
      </w:pict>
    </w:r>
    <w:r w:rsidR="00A22310">
      <w:rPr>
        <w:sz w:val="12"/>
        <w:szCs w:val="12"/>
      </w:rPr>
      <w:br/>
    </w:r>
    <w:r w:rsidR="00A22310">
      <w:t>________________________________________________________________________</w:t>
    </w:r>
  </w:p>
  <w:p w:rsidR="00A22310" w:rsidRDefault="00A2231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A22310" w:rsidRPr="001C0B20" w:rsidRDefault="00A22310" w:rsidP="001C0B20">
    <w:pPr>
      <w:tabs>
        <w:tab w:val="left" w:pos="3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310" w:rsidRDefault="00F24B6E" w:rsidP="006E7289">
    <w:pPr>
      <w:pStyle w:val="Cabealho"/>
      <w:jc w:val="center"/>
    </w:pPr>
    <w:r w:rsidRPr="00097227">
      <w:rPr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23.25pt;height:57pt">
          <v:imagedata r:id="rId1" o:title="CPS"/>
        </v:shape>
      </w:pict>
    </w:r>
    <w:r w:rsidR="00A22310">
      <w:rPr>
        <w:sz w:val="12"/>
        <w:szCs w:val="12"/>
      </w:rPr>
      <w:br/>
    </w:r>
    <w:r w:rsidR="00A22310">
      <w:t>___________________________________________________________________________</w:t>
    </w:r>
  </w:p>
  <w:p w:rsidR="00A22310" w:rsidRPr="00602808" w:rsidRDefault="00A2231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A22310" w:rsidRDefault="00A2231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4824"/>
    <w:multiLevelType w:val="multilevel"/>
    <w:tmpl w:val="ADA897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">
    <w:nsid w:val="029D6F96"/>
    <w:multiLevelType w:val="multilevel"/>
    <w:tmpl w:val="36220CC2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D329C9"/>
    <w:multiLevelType w:val="hybridMultilevel"/>
    <w:tmpl w:val="1D907610"/>
    <w:lvl w:ilvl="0" w:tplc="20D8608A">
      <w:start w:val="6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3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451BEF"/>
    <w:multiLevelType w:val="multilevel"/>
    <w:tmpl w:val="A30689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32730D"/>
    <w:multiLevelType w:val="multilevel"/>
    <w:tmpl w:val="8A3C9FDE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99B035F"/>
    <w:multiLevelType w:val="multilevel"/>
    <w:tmpl w:val="27AC3B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</w:rPr>
    </w:lvl>
  </w:abstractNum>
  <w:abstractNum w:abstractNumId="7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AE0E86"/>
    <w:multiLevelType w:val="multilevel"/>
    <w:tmpl w:val="89B69204"/>
    <w:lvl w:ilvl="0">
      <w:start w:val="1"/>
      <w:numFmt w:val="none"/>
      <w:lvlText w:val="8."/>
      <w:lvlJc w:val="left"/>
      <w:pPr>
        <w:tabs>
          <w:tab w:val="num" w:pos="0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9">
    <w:nsid w:val="1BC34D96"/>
    <w:multiLevelType w:val="multilevel"/>
    <w:tmpl w:val="28D82A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AE7D7E"/>
    <w:multiLevelType w:val="multilevel"/>
    <w:tmpl w:val="4B4AD7E8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2812A4"/>
    <w:multiLevelType w:val="hybridMultilevel"/>
    <w:tmpl w:val="B03CA1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D2C0D"/>
    <w:multiLevelType w:val="multilevel"/>
    <w:tmpl w:val="62C21146"/>
    <w:lvl w:ilvl="0">
      <w:start w:val="1"/>
      <w:numFmt w:val="decimal"/>
      <w:lvlText w:val="%1."/>
      <w:lvlJc w:val="left"/>
      <w:pPr>
        <w:tabs>
          <w:tab w:val="num" w:pos="0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3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6969E1"/>
    <w:multiLevelType w:val="multilevel"/>
    <w:tmpl w:val="2F52B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1800"/>
      </w:pPr>
      <w:rPr>
        <w:rFonts w:hint="default"/>
      </w:rPr>
    </w:lvl>
  </w:abstractNum>
  <w:abstractNum w:abstractNumId="16">
    <w:nsid w:val="2D3331B3"/>
    <w:multiLevelType w:val="hybridMultilevel"/>
    <w:tmpl w:val="9D2666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A84766"/>
    <w:multiLevelType w:val="hybridMultilevel"/>
    <w:tmpl w:val="9B080D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C26D01"/>
    <w:multiLevelType w:val="multilevel"/>
    <w:tmpl w:val="22706B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DA1347"/>
    <w:multiLevelType w:val="hybridMultilevel"/>
    <w:tmpl w:val="013807D8"/>
    <w:lvl w:ilvl="0" w:tplc="F7447DD0">
      <w:start w:val="6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21">
    <w:nsid w:val="3A520858"/>
    <w:multiLevelType w:val="hybridMultilevel"/>
    <w:tmpl w:val="00B6B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543394"/>
    <w:multiLevelType w:val="multilevel"/>
    <w:tmpl w:val="20DC1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3974817"/>
    <w:multiLevelType w:val="multilevel"/>
    <w:tmpl w:val="28D82A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6DE789D"/>
    <w:multiLevelType w:val="multilevel"/>
    <w:tmpl w:val="EC449600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CD12131"/>
    <w:multiLevelType w:val="hybridMultilevel"/>
    <w:tmpl w:val="DB0E498C"/>
    <w:lvl w:ilvl="0" w:tplc="355EC99C">
      <w:start w:val="5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26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28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4EF1F05"/>
    <w:multiLevelType w:val="hybridMultilevel"/>
    <w:tmpl w:val="49BE7BF6"/>
    <w:lvl w:ilvl="0" w:tplc="F1B6671E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16" w:hanging="360"/>
      </w:pPr>
    </w:lvl>
    <w:lvl w:ilvl="2" w:tplc="0416001B" w:tentative="1">
      <w:start w:val="1"/>
      <w:numFmt w:val="lowerRoman"/>
      <w:lvlText w:val="%3."/>
      <w:lvlJc w:val="right"/>
      <w:pPr>
        <w:ind w:left="2136" w:hanging="180"/>
      </w:pPr>
    </w:lvl>
    <w:lvl w:ilvl="3" w:tplc="0416000F" w:tentative="1">
      <w:start w:val="1"/>
      <w:numFmt w:val="decimal"/>
      <w:lvlText w:val="%4."/>
      <w:lvlJc w:val="left"/>
      <w:pPr>
        <w:ind w:left="2856" w:hanging="360"/>
      </w:pPr>
    </w:lvl>
    <w:lvl w:ilvl="4" w:tplc="04160019" w:tentative="1">
      <w:start w:val="1"/>
      <w:numFmt w:val="lowerLetter"/>
      <w:lvlText w:val="%5."/>
      <w:lvlJc w:val="left"/>
      <w:pPr>
        <w:ind w:left="3576" w:hanging="360"/>
      </w:pPr>
    </w:lvl>
    <w:lvl w:ilvl="5" w:tplc="0416001B" w:tentative="1">
      <w:start w:val="1"/>
      <w:numFmt w:val="lowerRoman"/>
      <w:lvlText w:val="%6."/>
      <w:lvlJc w:val="right"/>
      <w:pPr>
        <w:ind w:left="4296" w:hanging="180"/>
      </w:pPr>
    </w:lvl>
    <w:lvl w:ilvl="6" w:tplc="0416000F" w:tentative="1">
      <w:start w:val="1"/>
      <w:numFmt w:val="decimal"/>
      <w:lvlText w:val="%7."/>
      <w:lvlJc w:val="left"/>
      <w:pPr>
        <w:ind w:left="5016" w:hanging="360"/>
      </w:pPr>
    </w:lvl>
    <w:lvl w:ilvl="7" w:tplc="04160019" w:tentative="1">
      <w:start w:val="1"/>
      <w:numFmt w:val="lowerLetter"/>
      <w:lvlText w:val="%8."/>
      <w:lvlJc w:val="left"/>
      <w:pPr>
        <w:ind w:left="5736" w:hanging="360"/>
      </w:pPr>
    </w:lvl>
    <w:lvl w:ilvl="8" w:tplc="0416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0">
    <w:nsid w:val="59113B0B"/>
    <w:multiLevelType w:val="multilevel"/>
    <w:tmpl w:val="B25ADB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15"/>
        </w:tabs>
        <w:ind w:left="4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0"/>
        </w:tabs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5"/>
        </w:tabs>
        <w:ind w:left="1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70"/>
        </w:tabs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25"/>
        </w:tabs>
        <w:ind w:left="18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0"/>
        </w:tabs>
        <w:ind w:left="2240" w:hanging="1800"/>
      </w:pPr>
      <w:rPr>
        <w:rFonts w:hint="default"/>
      </w:rPr>
    </w:lvl>
  </w:abstractNum>
  <w:abstractNum w:abstractNumId="31">
    <w:nsid w:val="5B947FD3"/>
    <w:multiLevelType w:val="hybridMultilevel"/>
    <w:tmpl w:val="7EB2FD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E3302A8"/>
    <w:multiLevelType w:val="multilevel"/>
    <w:tmpl w:val="4F026B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35">
    <w:nsid w:val="68501BB1"/>
    <w:multiLevelType w:val="hybridMultilevel"/>
    <w:tmpl w:val="5B1460CE"/>
    <w:lvl w:ilvl="0" w:tplc="04160001">
      <w:start w:val="1"/>
      <w:numFmt w:val="bullet"/>
      <w:lvlText w:val=""/>
      <w:lvlJc w:val="left"/>
      <w:pPr>
        <w:tabs>
          <w:tab w:val="num" w:pos="963"/>
        </w:tabs>
        <w:ind w:left="9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6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FE17F4"/>
    <w:multiLevelType w:val="multilevel"/>
    <w:tmpl w:val="2D56B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8F6074"/>
    <w:multiLevelType w:val="multilevel"/>
    <w:tmpl w:val="0ADC12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40">
    <w:nsid w:val="795345DE"/>
    <w:multiLevelType w:val="hybridMultilevel"/>
    <w:tmpl w:val="673256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450DCA"/>
    <w:multiLevelType w:val="hybridMultilevel"/>
    <w:tmpl w:val="3B6AD8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8"/>
  </w:num>
  <w:num w:numId="3">
    <w:abstractNumId w:val="19"/>
  </w:num>
  <w:num w:numId="4">
    <w:abstractNumId w:val="41"/>
  </w:num>
  <w:num w:numId="5">
    <w:abstractNumId w:val="7"/>
  </w:num>
  <w:num w:numId="6">
    <w:abstractNumId w:val="26"/>
  </w:num>
  <w:num w:numId="7">
    <w:abstractNumId w:val="14"/>
  </w:num>
  <w:num w:numId="8">
    <w:abstractNumId w:val="13"/>
  </w:num>
  <w:num w:numId="9">
    <w:abstractNumId w:val="27"/>
  </w:num>
  <w:num w:numId="10">
    <w:abstractNumId w:val="36"/>
  </w:num>
  <w:num w:numId="11">
    <w:abstractNumId w:val="38"/>
  </w:num>
  <w:num w:numId="12">
    <w:abstractNumId w:val="3"/>
  </w:num>
  <w:num w:numId="13">
    <w:abstractNumId w:val="33"/>
  </w:num>
  <w:num w:numId="14">
    <w:abstractNumId w:val="17"/>
  </w:num>
  <w:num w:numId="15">
    <w:abstractNumId w:val="8"/>
  </w:num>
  <w:num w:numId="16">
    <w:abstractNumId w:val="1"/>
  </w:num>
  <w:num w:numId="17">
    <w:abstractNumId w:val="42"/>
  </w:num>
  <w:num w:numId="18">
    <w:abstractNumId w:val="11"/>
  </w:num>
  <w:num w:numId="19">
    <w:abstractNumId w:val="35"/>
  </w:num>
  <w:num w:numId="20">
    <w:abstractNumId w:val="15"/>
  </w:num>
  <w:num w:numId="21">
    <w:abstractNumId w:val="6"/>
  </w:num>
  <w:num w:numId="22">
    <w:abstractNumId w:val="21"/>
  </w:num>
  <w:num w:numId="23">
    <w:abstractNumId w:val="30"/>
  </w:num>
  <w:num w:numId="24">
    <w:abstractNumId w:val="25"/>
  </w:num>
  <w:num w:numId="25">
    <w:abstractNumId w:val="2"/>
  </w:num>
  <w:num w:numId="26">
    <w:abstractNumId w:val="37"/>
  </w:num>
  <w:num w:numId="27">
    <w:abstractNumId w:val="20"/>
  </w:num>
  <w:num w:numId="28">
    <w:abstractNumId w:val="5"/>
  </w:num>
  <w:num w:numId="29">
    <w:abstractNumId w:val="12"/>
  </w:num>
  <w:num w:numId="30">
    <w:abstractNumId w:val="10"/>
  </w:num>
  <w:num w:numId="31">
    <w:abstractNumId w:val="23"/>
  </w:num>
  <w:num w:numId="32">
    <w:abstractNumId w:val="24"/>
  </w:num>
  <w:num w:numId="33">
    <w:abstractNumId w:val="29"/>
  </w:num>
  <w:num w:numId="34">
    <w:abstractNumId w:val="39"/>
  </w:num>
  <w:num w:numId="35">
    <w:abstractNumId w:val="18"/>
  </w:num>
  <w:num w:numId="36">
    <w:abstractNumId w:val="0"/>
  </w:num>
  <w:num w:numId="37">
    <w:abstractNumId w:val="40"/>
  </w:num>
  <w:num w:numId="38">
    <w:abstractNumId w:val="9"/>
  </w:num>
  <w:num w:numId="39">
    <w:abstractNumId w:val="31"/>
  </w:num>
  <w:num w:numId="40">
    <w:abstractNumId w:val="32"/>
  </w:num>
  <w:num w:numId="41">
    <w:abstractNumId w:val="16"/>
  </w:num>
  <w:num w:numId="42">
    <w:abstractNumId w:val="4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DA2"/>
    <w:rsid w:val="00001CC5"/>
    <w:rsid w:val="00015DB9"/>
    <w:rsid w:val="0002603C"/>
    <w:rsid w:val="000272F3"/>
    <w:rsid w:val="000343C0"/>
    <w:rsid w:val="00037112"/>
    <w:rsid w:val="00043AC1"/>
    <w:rsid w:val="00051307"/>
    <w:rsid w:val="000604EE"/>
    <w:rsid w:val="00064A14"/>
    <w:rsid w:val="00066B12"/>
    <w:rsid w:val="00084ACB"/>
    <w:rsid w:val="000918C1"/>
    <w:rsid w:val="000937A0"/>
    <w:rsid w:val="00097227"/>
    <w:rsid w:val="000A2510"/>
    <w:rsid w:val="000B31BB"/>
    <w:rsid w:val="000B5FAA"/>
    <w:rsid w:val="000B6DAB"/>
    <w:rsid w:val="000B7BE9"/>
    <w:rsid w:val="000D1283"/>
    <w:rsid w:val="000E47BF"/>
    <w:rsid w:val="000F3CD8"/>
    <w:rsid w:val="000F3D2D"/>
    <w:rsid w:val="001063EA"/>
    <w:rsid w:val="00116DA2"/>
    <w:rsid w:val="001227F8"/>
    <w:rsid w:val="00122CAC"/>
    <w:rsid w:val="001336B9"/>
    <w:rsid w:val="0013737D"/>
    <w:rsid w:val="0014448E"/>
    <w:rsid w:val="00152E13"/>
    <w:rsid w:val="00156623"/>
    <w:rsid w:val="001732AB"/>
    <w:rsid w:val="001803B7"/>
    <w:rsid w:val="00183A99"/>
    <w:rsid w:val="00185039"/>
    <w:rsid w:val="0019272A"/>
    <w:rsid w:val="001B1A19"/>
    <w:rsid w:val="001C0B20"/>
    <w:rsid w:val="001C4C45"/>
    <w:rsid w:val="001C544F"/>
    <w:rsid w:val="001C758C"/>
    <w:rsid w:val="001F5C8D"/>
    <w:rsid w:val="00203A4D"/>
    <w:rsid w:val="0021538B"/>
    <w:rsid w:val="00233AEE"/>
    <w:rsid w:val="00236C1A"/>
    <w:rsid w:val="002452D4"/>
    <w:rsid w:val="00261AE3"/>
    <w:rsid w:val="0028702E"/>
    <w:rsid w:val="0029414D"/>
    <w:rsid w:val="002A6D0F"/>
    <w:rsid w:val="002D157E"/>
    <w:rsid w:val="002D20B7"/>
    <w:rsid w:val="002E1F64"/>
    <w:rsid w:val="003037EE"/>
    <w:rsid w:val="00306380"/>
    <w:rsid w:val="00311779"/>
    <w:rsid w:val="0031468A"/>
    <w:rsid w:val="00315009"/>
    <w:rsid w:val="00337FBA"/>
    <w:rsid w:val="00345E46"/>
    <w:rsid w:val="003A6A1F"/>
    <w:rsid w:val="003C419A"/>
    <w:rsid w:val="003D31E9"/>
    <w:rsid w:val="003E231E"/>
    <w:rsid w:val="003E375A"/>
    <w:rsid w:val="003E6B74"/>
    <w:rsid w:val="003F3668"/>
    <w:rsid w:val="00411045"/>
    <w:rsid w:val="00423144"/>
    <w:rsid w:val="00436B9A"/>
    <w:rsid w:val="00452CD3"/>
    <w:rsid w:val="00453903"/>
    <w:rsid w:val="00460F00"/>
    <w:rsid w:val="00473929"/>
    <w:rsid w:val="00473932"/>
    <w:rsid w:val="00480DD9"/>
    <w:rsid w:val="004832E1"/>
    <w:rsid w:val="004949EE"/>
    <w:rsid w:val="004A0363"/>
    <w:rsid w:val="004A2EC2"/>
    <w:rsid w:val="004A66FA"/>
    <w:rsid w:val="004E4C45"/>
    <w:rsid w:val="004F0172"/>
    <w:rsid w:val="004F2821"/>
    <w:rsid w:val="00502FD3"/>
    <w:rsid w:val="00503F1D"/>
    <w:rsid w:val="005253AA"/>
    <w:rsid w:val="00592E71"/>
    <w:rsid w:val="00596151"/>
    <w:rsid w:val="005A32BF"/>
    <w:rsid w:val="005A7FAE"/>
    <w:rsid w:val="005D3FEE"/>
    <w:rsid w:val="005D5F4E"/>
    <w:rsid w:val="005E1B21"/>
    <w:rsid w:val="0061532A"/>
    <w:rsid w:val="0062056B"/>
    <w:rsid w:val="006213C7"/>
    <w:rsid w:val="0062761C"/>
    <w:rsid w:val="00633CD3"/>
    <w:rsid w:val="00643A0A"/>
    <w:rsid w:val="0066146F"/>
    <w:rsid w:val="006A6D69"/>
    <w:rsid w:val="006B70C0"/>
    <w:rsid w:val="006E5824"/>
    <w:rsid w:val="006E7289"/>
    <w:rsid w:val="00701422"/>
    <w:rsid w:val="007052EA"/>
    <w:rsid w:val="00707051"/>
    <w:rsid w:val="00711BC7"/>
    <w:rsid w:val="007159CB"/>
    <w:rsid w:val="007254E0"/>
    <w:rsid w:val="0072628F"/>
    <w:rsid w:val="00727D07"/>
    <w:rsid w:val="00730FC2"/>
    <w:rsid w:val="0073115D"/>
    <w:rsid w:val="00754C72"/>
    <w:rsid w:val="007553AF"/>
    <w:rsid w:val="00776FED"/>
    <w:rsid w:val="007800C4"/>
    <w:rsid w:val="00793045"/>
    <w:rsid w:val="00793B4F"/>
    <w:rsid w:val="007979D3"/>
    <w:rsid w:val="007A67F9"/>
    <w:rsid w:val="007B6DAC"/>
    <w:rsid w:val="007C20A6"/>
    <w:rsid w:val="007E0AE3"/>
    <w:rsid w:val="007E5F8C"/>
    <w:rsid w:val="007E747F"/>
    <w:rsid w:val="0083269A"/>
    <w:rsid w:val="00833B66"/>
    <w:rsid w:val="00834894"/>
    <w:rsid w:val="00835EE9"/>
    <w:rsid w:val="008403D6"/>
    <w:rsid w:val="00851FB8"/>
    <w:rsid w:val="0085355A"/>
    <w:rsid w:val="00856F50"/>
    <w:rsid w:val="00885005"/>
    <w:rsid w:val="008A15F0"/>
    <w:rsid w:val="00915EC3"/>
    <w:rsid w:val="009165D7"/>
    <w:rsid w:val="009249E2"/>
    <w:rsid w:val="00945AC8"/>
    <w:rsid w:val="00946FCD"/>
    <w:rsid w:val="00952336"/>
    <w:rsid w:val="00961C43"/>
    <w:rsid w:val="00976D2A"/>
    <w:rsid w:val="00982659"/>
    <w:rsid w:val="00987FAE"/>
    <w:rsid w:val="00993390"/>
    <w:rsid w:val="009A3A79"/>
    <w:rsid w:val="009A43E2"/>
    <w:rsid w:val="009D4FB4"/>
    <w:rsid w:val="009D6017"/>
    <w:rsid w:val="009E1B50"/>
    <w:rsid w:val="009F2342"/>
    <w:rsid w:val="009F2C44"/>
    <w:rsid w:val="00A10AF3"/>
    <w:rsid w:val="00A13E73"/>
    <w:rsid w:val="00A22310"/>
    <w:rsid w:val="00A455FE"/>
    <w:rsid w:val="00A8327C"/>
    <w:rsid w:val="00A94BCC"/>
    <w:rsid w:val="00AB1346"/>
    <w:rsid w:val="00AB7C7F"/>
    <w:rsid w:val="00AC125E"/>
    <w:rsid w:val="00AC1EAD"/>
    <w:rsid w:val="00AC2C8D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84368"/>
    <w:rsid w:val="00B9079B"/>
    <w:rsid w:val="00B90976"/>
    <w:rsid w:val="00B927D9"/>
    <w:rsid w:val="00BA01D2"/>
    <w:rsid w:val="00BA3267"/>
    <w:rsid w:val="00BA4DE8"/>
    <w:rsid w:val="00BC7869"/>
    <w:rsid w:val="00BE0413"/>
    <w:rsid w:val="00BF1847"/>
    <w:rsid w:val="00BF2290"/>
    <w:rsid w:val="00C0509C"/>
    <w:rsid w:val="00C21BFE"/>
    <w:rsid w:val="00C21CF3"/>
    <w:rsid w:val="00C25A22"/>
    <w:rsid w:val="00C33F0D"/>
    <w:rsid w:val="00C441C2"/>
    <w:rsid w:val="00C704C7"/>
    <w:rsid w:val="00C75E1E"/>
    <w:rsid w:val="00C81070"/>
    <w:rsid w:val="00CA412A"/>
    <w:rsid w:val="00CB0F95"/>
    <w:rsid w:val="00CC7AAC"/>
    <w:rsid w:val="00CD6984"/>
    <w:rsid w:val="00CE0411"/>
    <w:rsid w:val="00CE0B1C"/>
    <w:rsid w:val="00CE6741"/>
    <w:rsid w:val="00D10133"/>
    <w:rsid w:val="00D16250"/>
    <w:rsid w:val="00D35D46"/>
    <w:rsid w:val="00D44F9C"/>
    <w:rsid w:val="00D514E3"/>
    <w:rsid w:val="00D63515"/>
    <w:rsid w:val="00D66F4E"/>
    <w:rsid w:val="00D92B81"/>
    <w:rsid w:val="00DA0D3B"/>
    <w:rsid w:val="00DA304E"/>
    <w:rsid w:val="00DA3B72"/>
    <w:rsid w:val="00DB6878"/>
    <w:rsid w:val="00DE15CD"/>
    <w:rsid w:val="00DF408A"/>
    <w:rsid w:val="00DF7C2D"/>
    <w:rsid w:val="00E163F6"/>
    <w:rsid w:val="00E304E6"/>
    <w:rsid w:val="00E4493F"/>
    <w:rsid w:val="00E54A42"/>
    <w:rsid w:val="00E54B94"/>
    <w:rsid w:val="00E55B16"/>
    <w:rsid w:val="00E75824"/>
    <w:rsid w:val="00E77EFE"/>
    <w:rsid w:val="00E96932"/>
    <w:rsid w:val="00EA6D56"/>
    <w:rsid w:val="00EB14BB"/>
    <w:rsid w:val="00EB3E63"/>
    <w:rsid w:val="00EE1326"/>
    <w:rsid w:val="00EE1971"/>
    <w:rsid w:val="00EF2B6C"/>
    <w:rsid w:val="00F07140"/>
    <w:rsid w:val="00F130A9"/>
    <w:rsid w:val="00F16DE4"/>
    <w:rsid w:val="00F2494F"/>
    <w:rsid w:val="00F24B6E"/>
    <w:rsid w:val="00F26192"/>
    <w:rsid w:val="00F33BDF"/>
    <w:rsid w:val="00F4336D"/>
    <w:rsid w:val="00F5705F"/>
    <w:rsid w:val="00F63B25"/>
    <w:rsid w:val="00F67A77"/>
    <w:rsid w:val="00F72F2F"/>
    <w:rsid w:val="00F82E19"/>
    <w:rsid w:val="00FA0C32"/>
    <w:rsid w:val="00FB3DBB"/>
    <w:rsid w:val="00FC05A3"/>
    <w:rsid w:val="00FC7BBF"/>
    <w:rsid w:val="00FD01FE"/>
    <w:rsid w:val="00FD2803"/>
    <w:rsid w:val="00FD2A32"/>
    <w:rsid w:val="00FE115A"/>
    <w:rsid w:val="00FE1D56"/>
    <w:rsid w:val="00FE4F29"/>
    <w:rsid w:val="00FE75BA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D56"/>
    <w:rPr>
      <w:sz w:val="24"/>
      <w:szCs w:val="24"/>
    </w:rPr>
  </w:style>
  <w:style w:type="paragraph" w:styleId="Ttulo1">
    <w:name w:val="heading 1"/>
    <w:basedOn w:val="Normal"/>
    <w:next w:val="Normal"/>
    <w:qFormat/>
    <w:rsid w:val="00097227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097227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097227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097227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097227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097227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097227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097227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097227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097227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09722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97227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097227"/>
  </w:style>
  <w:style w:type="paragraph" w:styleId="Corpodetexto">
    <w:name w:val="Body Text"/>
    <w:basedOn w:val="Normal"/>
    <w:rsid w:val="00097227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097227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097227"/>
    <w:rPr>
      <w:sz w:val="20"/>
    </w:rPr>
  </w:style>
  <w:style w:type="character" w:styleId="Refdenotaderodap">
    <w:name w:val="footnote reference"/>
    <w:semiHidden/>
    <w:rsid w:val="00097227"/>
    <w:rPr>
      <w:vertAlign w:val="superscript"/>
    </w:rPr>
  </w:style>
  <w:style w:type="table" w:styleId="Tabelacomgrade">
    <w:name w:val="Table Grid"/>
    <w:basedOn w:val="Tabelanormal"/>
    <w:rsid w:val="000D1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48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834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1437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Wanderley</cp:lastModifiedBy>
  <cp:revision>2</cp:revision>
  <cp:lastPrinted>2017-02-05T22:34:00Z</cp:lastPrinted>
  <dcterms:created xsi:type="dcterms:W3CDTF">2017-09-28T11:12:00Z</dcterms:created>
  <dcterms:modified xsi:type="dcterms:W3CDTF">2017-09-28T11:12:00Z</dcterms:modified>
</cp:coreProperties>
</file>